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CESAN RAUL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06904-2212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54,213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 #1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 #2</w:t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reporting person has elected to receive an immediate distribution of the CSE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Raul E. Cesan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30th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Raul E. Cesan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Raul E. Cesan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3201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1208</Words>
  <Characters>6336</Characters>
  <CharactersWithSpaces>7393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